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1BF3" w14:textId="1C117764" w:rsidR="00AF2E52" w:rsidRDefault="00AF2E52" w:rsidP="00E452A8">
      <w:pPr>
        <w:rPr>
          <w:b/>
          <w:bCs/>
        </w:rPr>
      </w:pPr>
      <w:r w:rsidRPr="00AF2E52">
        <w:rPr>
          <w:b/>
          <w:bCs/>
        </w:rPr>
        <w:t>40 Jahre Dorferneuerung</w:t>
      </w:r>
      <w:r w:rsidR="00126B94">
        <w:rPr>
          <w:b/>
          <w:bCs/>
        </w:rPr>
        <w:t xml:space="preserve"> – „Aus Liebe zum Land“</w:t>
      </w:r>
    </w:p>
    <w:p w14:paraId="1E622FE2" w14:textId="2ED24C0D" w:rsidR="00E452A8" w:rsidRDefault="00E452A8" w:rsidP="00E452A8">
      <w:r w:rsidRPr="00E452A8">
        <w:t xml:space="preserve">Schloss </w:t>
      </w:r>
      <w:proofErr w:type="spellStart"/>
      <w:r w:rsidRPr="00E452A8">
        <w:t>Luberegg</w:t>
      </w:r>
      <w:proofErr w:type="spellEnd"/>
      <w:r w:rsidRPr="00E452A8">
        <w:t xml:space="preserve"> war am 12. September </w:t>
      </w:r>
      <w:r w:rsidR="00A8021F">
        <w:t xml:space="preserve">2025 </w:t>
      </w:r>
      <w:r w:rsidRPr="00E452A8">
        <w:t>Schauplatz der Feier „40 Jahre Dorferneuerung“. Zahlreiche Gäste, darunter Landeshauptfrau Johanna Mikl-Leitner</w:t>
      </w:r>
      <w:r w:rsidR="00A8021F">
        <w:t xml:space="preserve">, </w:t>
      </w:r>
      <w:r w:rsidRPr="00E452A8">
        <w:t xml:space="preserve">LH-Stellvertreter Stephan </w:t>
      </w:r>
      <w:r w:rsidRPr="00126B94">
        <w:t>Pernkopf</w:t>
      </w:r>
      <w:r w:rsidR="00A8021F" w:rsidRPr="00126B94">
        <w:t xml:space="preserve"> und </w:t>
      </w:r>
      <w:r w:rsidR="00690841" w:rsidRPr="00126B94">
        <w:t xml:space="preserve">Landeshauptmann a.D. </w:t>
      </w:r>
      <w:r w:rsidR="00A8021F" w:rsidRPr="00126B94">
        <w:t xml:space="preserve">Erwin </w:t>
      </w:r>
      <w:r w:rsidR="00A8021F">
        <w:t>Pröll</w:t>
      </w:r>
      <w:r w:rsidR="00126B94">
        <w:t xml:space="preserve"> und Obfrau Maria Forstner</w:t>
      </w:r>
      <w:r w:rsidRPr="00E452A8">
        <w:t xml:space="preserve">, würdigten die Erfolgsgeschichte </w:t>
      </w:r>
      <w:r w:rsidR="00690841">
        <w:t xml:space="preserve">der </w:t>
      </w:r>
      <w:r w:rsidR="00126B94">
        <w:t>Dorferneuerung</w:t>
      </w:r>
      <w:r w:rsidRPr="00E452A8">
        <w:t xml:space="preserve">. </w:t>
      </w:r>
      <w:r w:rsidR="00126B94">
        <w:t xml:space="preserve">Der Blick richtete sich auch nach vorne: </w:t>
      </w:r>
      <w:r w:rsidRPr="00E452A8">
        <w:t>„</w:t>
      </w:r>
      <w:r w:rsidR="00126B94" w:rsidRPr="00126B94">
        <w:t>Was vor 40 Jahren durch Erwin Pröll begonnen hat, ist heute eine Bewegung, die wir fortführen, aus Liebe zum Land. Zum 40-jährigen Jubiläum suchen wir daher die 40 besten Ideen für unsere Heimat. Gemeinsam erneuern wir unsere Dörfer und Städte und somit ganz Niederösterreich“, betont der für die Dorferneuerung zuständige LH-Stellvertreter Stephan Pernkopf</w:t>
      </w:r>
      <w:r w:rsidR="00126B94">
        <w:t>.</w:t>
      </w:r>
    </w:p>
    <w:p w14:paraId="7ED4DC7B" w14:textId="57E2EC11" w:rsidR="00690841" w:rsidRDefault="00690841" w:rsidP="00E452A8">
      <w:r w:rsidRPr="00690841">
        <w:t>Über 30.000 Engagierte, fast 800 Vereine und unzählige Dorfheldinnen und Dorfhelden. Gemeinsam gestalten mit vollem Einsatz unsere Heimat immer wieder neu. Und das seit Generationen – aus Liebe zum Lan</w:t>
      </w:r>
      <w:r w:rsidR="00126B94">
        <w:t>d.</w:t>
      </w:r>
    </w:p>
    <w:p w14:paraId="1AEEFE75" w14:textId="28B74121" w:rsidR="00317DF2" w:rsidRPr="00E452A8" w:rsidRDefault="00317DF2" w:rsidP="00E452A8">
      <w:r>
        <w:t xml:space="preserve">Mitgefeiert haben aus unserer Gemeinde </w:t>
      </w:r>
      <w:r w:rsidRPr="00317DF2">
        <w:rPr>
          <w:highlight w:val="yellow"/>
        </w:rPr>
        <w:t>Bgm. Vorname Nachname, Vizebürgermeister Vorname Nachname und für den Dorferneuerungsverein</w:t>
      </w:r>
      <w:r>
        <w:t xml:space="preserve"> </w:t>
      </w:r>
      <w:r w:rsidRPr="00317DF2">
        <w:rPr>
          <w:highlight w:val="yellow"/>
        </w:rPr>
        <w:t>Obmann/Obfrau Vorname Nachname</w:t>
      </w:r>
      <w:r>
        <w:t xml:space="preserve"> …. (</w:t>
      </w:r>
      <w:r w:rsidRPr="00317DF2">
        <w:rPr>
          <w:i/>
          <w:iCs/>
        </w:rPr>
        <w:t>Teilnehmer bitte einfügen</w:t>
      </w:r>
      <w:r>
        <w:t xml:space="preserve">). </w:t>
      </w:r>
      <w:r w:rsidR="00806BD2">
        <w:t xml:space="preserve">Gemeinsam mit mehr als 500 Gästen nutzten </w:t>
      </w:r>
      <w:r w:rsidR="00A8021F">
        <w:t xml:space="preserve">wir </w:t>
      </w:r>
      <w:r w:rsidR="00806BD2">
        <w:t xml:space="preserve">den Abend, um </w:t>
      </w:r>
      <w:r w:rsidR="00126B94">
        <w:t>sich auszutauschen, prämierte</w:t>
      </w:r>
      <w:r w:rsidR="00806BD2">
        <w:t xml:space="preserve"> Projekte kennenzulernen</w:t>
      </w:r>
      <w:r w:rsidR="007E0997">
        <w:t xml:space="preserve"> und </w:t>
      </w:r>
      <w:r w:rsidR="00126B94">
        <w:t>sich Ideen für künftige Konzepte</w:t>
      </w:r>
      <w:r w:rsidR="007E0997">
        <w:t xml:space="preserve"> </w:t>
      </w:r>
      <w:r w:rsidR="00126B94">
        <w:t>zu holen</w:t>
      </w:r>
      <w:r w:rsidR="007E0997">
        <w:t>.</w:t>
      </w:r>
    </w:p>
    <w:p w14:paraId="32CC6EBB" w14:textId="7AB389B5" w:rsidR="007D5CD2" w:rsidRDefault="00E452A8">
      <w:r w:rsidRPr="00E452A8">
        <w:t xml:space="preserve">Neben einem Rückblick auf vier Jahrzehnte erfolgreicher Dorf- und Stadterneuerung wurden die Sieger des diesjährigen Projektwettbewerbs ausgezeichnet. Ihre Ideen zeigen, wie Gemeinden mit Kreativität und Zusammenhalt </w:t>
      </w:r>
      <w:r w:rsidR="00126B94">
        <w:t>Projekte schaffen, die Bestand haben</w:t>
      </w:r>
      <w:r w:rsidRPr="00E452A8">
        <w:t xml:space="preserve">. </w:t>
      </w:r>
      <w:r w:rsidR="00126B94">
        <w:t>Auch in Zukunft wird d</w:t>
      </w:r>
      <w:r w:rsidRPr="00E452A8">
        <w:t xml:space="preserve">ie Dorf- und Stadterneuerung </w:t>
      </w:r>
      <w:r w:rsidR="00126B94">
        <w:t xml:space="preserve">die Erneuerung der Dörfer und Städte mit den Vereinen und Gemeinden fortsetzen. </w:t>
      </w:r>
    </w:p>
    <w:sectPr w:rsidR="007D5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A8"/>
    <w:rsid w:val="00067806"/>
    <w:rsid w:val="00126B94"/>
    <w:rsid w:val="002E38D1"/>
    <w:rsid w:val="00317DF2"/>
    <w:rsid w:val="004067FC"/>
    <w:rsid w:val="00690841"/>
    <w:rsid w:val="007322BD"/>
    <w:rsid w:val="0075100C"/>
    <w:rsid w:val="007D5CD2"/>
    <w:rsid w:val="007E0997"/>
    <w:rsid w:val="00806BD2"/>
    <w:rsid w:val="00A8021F"/>
    <w:rsid w:val="00AF2E52"/>
    <w:rsid w:val="00B647FB"/>
    <w:rsid w:val="00D85622"/>
    <w:rsid w:val="00E452A8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E2CE"/>
  <w15:chartTrackingRefBased/>
  <w15:docId w15:val="{40BC760A-506B-49C1-9930-F6A22E2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2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2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2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2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2A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2A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2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2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2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2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52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52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52A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52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52A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52A8"/>
    <w:rPr>
      <w:b/>
      <w:bCs/>
      <w:smallCaps/>
      <w:color w:val="2E74B5" w:themeColor="accent1" w:themeShade="BF"/>
      <w:spacing w:val="5"/>
    </w:rPr>
  </w:style>
  <w:style w:type="paragraph" w:styleId="berarbeitung">
    <w:name w:val="Revision"/>
    <w:hidden/>
    <w:uiPriority w:val="99"/>
    <w:semiHidden/>
    <w:rsid w:val="00A80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Riegler</dc:creator>
  <cp:keywords/>
  <dc:description/>
  <cp:lastModifiedBy>Eva Maria Riegler</cp:lastModifiedBy>
  <cp:revision>2</cp:revision>
  <dcterms:created xsi:type="dcterms:W3CDTF">2025-09-15T14:54:00Z</dcterms:created>
  <dcterms:modified xsi:type="dcterms:W3CDTF">2025-09-15T14:54:00Z</dcterms:modified>
</cp:coreProperties>
</file>