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186B" w14:textId="77777777" w:rsidR="00FA789A" w:rsidRPr="002F4B9D" w:rsidRDefault="00FA789A" w:rsidP="00A64E0D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EF70CD7" w14:textId="77777777" w:rsidR="00273851" w:rsidRPr="00273851" w:rsidRDefault="00273851" w:rsidP="00273851">
      <w:pPr>
        <w:rPr>
          <w:rFonts w:ascii="Arial" w:hAnsi="Arial" w:cs="Arial"/>
          <w:b/>
          <w:bCs/>
          <w:sz w:val="28"/>
          <w:szCs w:val="28"/>
        </w:rPr>
      </w:pPr>
      <w:r w:rsidRPr="00273851">
        <w:rPr>
          <w:rFonts w:ascii="Arial" w:hAnsi="Arial" w:cs="Arial"/>
          <w:b/>
          <w:bCs/>
          <w:sz w:val="28"/>
          <w:szCs w:val="28"/>
        </w:rPr>
        <w:t>Post für Facebook / Instagram</w:t>
      </w:r>
    </w:p>
    <w:p w14:paraId="66B48685" w14:textId="77777777" w:rsidR="00273851" w:rsidRPr="00273851" w:rsidRDefault="00273851" w:rsidP="00273851">
      <w:pPr>
        <w:rPr>
          <w:rFonts w:ascii="Arial" w:hAnsi="Arial" w:cs="Arial"/>
          <w:sz w:val="24"/>
          <w:szCs w:val="24"/>
        </w:rPr>
      </w:pPr>
      <w:r w:rsidRPr="00273851">
        <w:rPr>
          <w:rFonts w:ascii="Arial" w:hAnsi="Arial" w:cs="Arial"/>
          <w:b/>
          <w:bCs/>
          <w:sz w:val="24"/>
          <w:szCs w:val="24"/>
        </w:rPr>
        <w:t xml:space="preserve">Gemeinsam Zukunft gestalten. </w:t>
      </w:r>
      <w:r w:rsidRPr="00273851">
        <w:rPr>
          <w:rFonts w:ascii="Segoe UI Emoji" w:hAnsi="Segoe UI Emoji" w:cs="Segoe UI Emoji"/>
          <w:b/>
          <w:bCs/>
          <w:sz w:val="24"/>
          <w:szCs w:val="24"/>
        </w:rPr>
        <w:t>🤝</w:t>
      </w:r>
    </w:p>
    <w:p w14:paraId="3699843E" w14:textId="77777777" w:rsidR="00273851" w:rsidRPr="00273851" w:rsidRDefault="00273851" w:rsidP="00273851">
      <w:pPr>
        <w:rPr>
          <w:rFonts w:ascii="Arial" w:hAnsi="Arial" w:cs="Arial"/>
          <w:sz w:val="24"/>
          <w:szCs w:val="24"/>
        </w:rPr>
      </w:pPr>
      <w:r w:rsidRPr="00273851">
        <w:rPr>
          <w:rFonts w:ascii="Arial" w:hAnsi="Arial" w:cs="Arial"/>
          <w:sz w:val="24"/>
          <w:szCs w:val="24"/>
        </w:rPr>
        <w:t xml:space="preserve">Beim </w:t>
      </w:r>
      <w:r w:rsidRPr="00273851">
        <w:rPr>
          <w:rFonts w:ascii="Arial" w:hAnsi="Arial" w:cs="Arial"/>
          <w:b/>
          <w:bCs/>
          <w:sz w:val="24"/>
          <w:szCs w:val="24"/>
        </w:rPr>
        <w:t>Forum Dorf &amp; Stadt</w:t>
      </w:r>
      <w:r w:rsidRPr="00273851">
        <w:rPr>
          <w:rFonts w:ascii="Arial" w:hAnsi="Arial" w:cs="Arial"/>
          <w:sz w:val="24"/>
          <w:szCs w:val="24"/>
        </w:rPr>
        <w:t xml:space="preserve"> in Höflein bei Bruck an der Leitha drehte sich alles um lebendige Gemeinden, neue Ideen und das Miteinander vor Ort.</w:t>
      </w:r>
    </w:p>
    <w:p w14:paraId="3A7315E4" w14:textId="77777777" w:rsidR="00273851" w:rsidRPr="00273851" w:rsidRDefault="00273851" w:rsidP="00273851">
      <w:pPr>
        <w:rPr>
          <w:rFonts w:ascii="Arial" w:hAnsi="Arial" w:cs="Arial"/>
          <w:sz w:val="24"/>
          <w:szCs w:val="24"/>
        </w:rPr>
      </w:pPr>
      <w:r w:rsidRPr="00273851">
        <w:rPr>
          <w:rFonts w:ascii="Arial" w:hAnsi="Arial" w:cs="Arial"/>
          <w:sz w:val="24"/>
          <w:szCs w:val="24"/>
        </w:rPr>
        <w:t>Unsere Gemeinde konnte wertvolle Impulse mitnehmen – für eine starke Gemeinschaft, lebendige Ortskerne und Projekte, die unseren Ort auch in Zukunft lebens- und liebenswert machen.</w:t>
      </w:r>
    </w:p>
    <w:p w14:paraId="6C1B9DB9" w14:textId="77777777" w:rsidR="00273851" w:rsidRPr="00273851" w:rsidRDefault="00273851" w:rsidP="00273851">
      <w:pPr>
        <w:rPr>
          <w:rFonts w:ascii="Arial" w:hAnsi="Arial" w:cs="Arial"/>
          <w:sz w:val="24"/>
          <w:szCs w:val="24"/>
        </w:rPr>
      </w:pPr>
      <w:r w:rsidRPr="00273851">
        <w:rPr>
          <w:rFonts w:ascii="Arial" w:hAnsi="Arial" w:cs="Arial"/>
          <w:sz w:val="24"/>
          <w:szCs w:val="24"/>
        </w:rPr>
        <w:t xml:space="preserve">Danke an alle, die sich einbringen und unsere Gemeinde aktiv mitgestalten. </w:t>
      </w:r>
      <w:r w:rsidRPr="00273851">
        <w:rPr>
          <w:rFonts w:ascii="Segoe UI Emoji" w:hAnsi="Segoe UI Emoji" w:cs="Segoe UI Emoji"/>
          <w:sz w:val="24"/>
          <w:szCs w:val="24"/>
        </w:rPr>
        <w:t>💛💙</w:t>
      </w:r>
    </w:p>
    <w:p w14:paraId="7A7EB080" w14:textId="77777777" w:rsidR="00273851" w:rsidRPr="00273851" w:rsidRDefault="00273851" w:rsidP="00273851">
      <w:pPr>
        <w:rPr>
          <w:rFonts w:ascii="Arial" w:hAnsi="Arial" w:cs="Arial"/>
          <w:sz w:val="24"/>
          <w:szCs w:val="24"/>
        </w:rPr>
      </w:pPr>
      <w:r w:rsidRPr="00273851">
        <w:rPr>
          <w:rFonts w:ascii="Arial" w:hAnsi="Arial" w:cs="Arial"/>
          <w:sz w:val="24"/>
          <w:szCs w:val="24"/>
        </w:rPr>
        <w:t>#DorfUndStadtErneuerung #Gemeindeentwicklung #Miteinander #Niederösterreich</w:t>
      </w:r>
    </w:p>
    <w:p w14:paraId="66C681AF" w14:textId="2F69E8F5" w:rsidR="00A5161E" w:rsidRPr="00F246C4" w:rsidRDefault="00A5161E" w:rsidP="00F246C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5161E" w:rsidRPr="00F24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2AC8" w14:textId="77777777" w:rsidR="00687FC6" w:rsidRDefault="00687FC6" w:rsidP="0025048A">
      <w:pPr>
        <w:spacing w:after="0" w:line="240" w:lineRule="auto"/>
      </w:pPr>
      <w:r>
        <w:separator/>
      </w:r>
    </w:p>
  </w:endnote>
  <w:endnote w:type="continuationSeparator" w:id="0">
    <w:p w14:paraId="1A978DC6" w14:textId="77777777" w:rsidR="00687FC6" w:rsidRDefault="00687FC6" w:rsidP="0025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234" w14:textId="77777777" w:rsidR="00687FC6" w:rsidRDefault="00687FC6" w:rsidP="0025048A">
      <w:pPr>
        <w:spacing w:after="0" w:line="240" w:lineRule="auto"/>
      </w:pPr>
      <w:r>
        <w:separator/>
      </w:r>
    </w:p>
  </w:footnote>
  <w:footnote w:type="continuationSeparator" w:id="0">
    <w:p w14:paraId="28CD9398" w14:textId="77777777" w:rsidR="00687FC6" w:rsidRDefault="00687FC6" w:rsidP="0025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1854" w14:textId="77777777" w:rsidR="00C14B9A" w:rsidRDefault="00C14B9A">
    <w:pPr>
      <w:pStyle w:val="Kopfzeile"/>
    </w:pPr>
  </w:p>
  <w:p w14:paraId="0E2A985C" w14:textId="10EEB5FB" w:rsidR="0025048A" w:rsidRDefault="0025048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1555941B" wp14:editId="5651597B">
          <wp:simplePos x="0" y="0"/>
          <wp:positionH relativeFrom="column">
            <wp:posOffset>3710305</wp:posOffset>
          </wp:positionH>
          <wp:positionV relativeFrom="paragraph">
            <wp:posOffset>-106680</wp:posOffset>
          </wp:positionV>
          <wp:extent cx="2539365" cy="719455"/>
          <wp:effectExtent l="0" t="0" r="0" b="4445"/>
          <wp:wrapTopAndBottom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3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E2"/>
    <w:rsid w:val="0002028D"/>
    <w:rsid w:val="00034A61"/>
    <w:rsid w:val="00086358"/>
    <w:rsid w:val="0009030D"/>
    <w:rsid w:val="00091C49"/>
    <w:rsid w:val="000A7C7B"/>
    <w:rsid w:val="000B7C4D"/>
    <w:rsid w:val="000D1F1F"/>
    <w:rsid w:val="00103FBD"/>
    <w:rsid w:val="00165A2F"/>
    <w:rsid w:val="00180FB4"/>
    <w:rsid w:val="001934BE"/>
    <w:rsid w:val="00206658"/>
    <w:rsid w:val="0025048A"/>
    <w:rsid w:val="00273851"/>
    <w:rsid w:val="00291FE8"/>
    <w:rsid w:val="002A3D76"/>
    <w:rsid w:val="002C6A37"/>
    <w:rsid w:val="002F4B9D"/>
    <w:rsid w:val="0030144C"/>
    <w:rsid w:val="00306F0E"/>
    <w:rsid w:val="00386927"/>
    <w:rsid w:val="003D4D26"/>
    <w:rsid w:val="00437E82"/>
    <w:rsid w:val="004757DA"/>
    <w:rsid w:val="004D1CD3"/>
    <w:rsid w:val="0050005F"/>
    <w:rsid w:val="00506D40"/>
    <w:rsid w:val="0050770C"/>
    <w:rsid w:val="00514C30"/>
    <w:rsid w:val="00555AAD"/>
    <w:rsid w:val="00566E45"/>
    <w:rsid w:val="005C20CA"/>
    <w:rsid w:val="005C3D9C"/>
    <w:rsid w:val="006010F4"/>
    <w:rsid w:val="00627BD7"/>
    <w:rsid w:val="0064562F"/>
    <w:rsid w:val="00650B80"/>
    <w:rsid w:val="00687FC6"/>
    <w:rsid w:val="006C2A38"/>
    <w:rsid w:val="006E08A0"/>
    <w:rsid w:val="007436B5"/>
    <w:rsid w:val="00752BA4"/>
    <w:rsid w:val="007C4886"/>
    <w:rsid w:val="00806608"/>
    <w:rsid w:val="00824A68"/>
    <w:rsid w:val="008306A3"/>
    <w:rsid w:val="008B3F27"/>
    <w:rsid w:val="008B7417"/>
    <w:rsid w:val="008C453B"/>
    <w:rsid w:val="00942CF7"/>
    <w:rsid w:val="00947867"/>
    <w:rsid w:val="009D2558"/>
    <w:rsid w:val="00A14348"/>
    <w:rsid w:val="00A2500F"/>
    <w:rsid w:val="00A34E8A"/>
    <w:rsid w:val="00A5161E"/>
    <w:rsid w:val="00A64E0D"/>
    <w:rsid w:val="00A81B35"/>
    <w:rsid w:val="00AA6075"/>
    <w:rsid w:val="00AC3DB3"/>
    <w:rsid w:val="00AC7ED5"/>
    <w:rsid w:val="00B60822"/>
    <w:rsid w:val="00BB1AC6"/>
    <w:rsid w:val="00C019E2"/>
    <w:rsid w:val="00C14B9A"/>
    <w:rsid w:val="00CD5BE8"/>
    <w:rsid w:val="00D04BCE"/>
    <w:rsid w:val="00D063B7"/>
    <w:rsid w:val="00D40B80"/>
    <w:rsid w:val="00D4371C"/>
    <w:rsid w:val="00D642F0"/>
    <w:rsid w:val="00D841CB"/>
    <w:rsid w:val="00DC613A"/>
    <w:rsid w:val="00DF6F27"/>
    <w:rsid w:val="00E1507F"/>
    <w:rsid w:val="00E30F62"/>
    <w:rsid w:val="00E50188"/>
    <w:rsid w:val="00F246C4"/>
    <w:rsid w:val="00F872CD"/>
    <w:rsid w:val="00FA2700"/>
    <w:rsid w:val="00FA789A"/>
    <w:rsid w:val="00FB4A81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0C32"/>
  <w15:chartTrackingRefBased/>
  <w15:docId w15:val="{E8DD5DDA-39FB-4900-A641-A5715AF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16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0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C019E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019E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BE8"/>
    <w:rPr>
      <w:color w:val="605E5C"/>
      <w:shd w:val="clear" w:color="auto" w:fill="E1DFDD"/>
    </w:rPr>
  </w:style>
  <w:style w:type="paragraph" w:customStyle="1" w:styleId="elementtoproof">
    <w:name w:val="elementtoproof"/>
    <w:basedOn w:val="Standard"/>
    <w:rsid w:val="0050005F"/>
    <w:pPr>
      <w:spacing w:after="0" w:line="240" w:lineRule="auto"/>
    </w:pPr>
    <w:rPr>
      <w:rFonts w:ascii="Calibri" w:hAnsi="Calibri" w:cs="Calibri"/>
      <w:kern w:val="0"/>
      <w:lang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5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48A"/>
  </w:style>
  <w:style w:type="paragraph" w:styleId="Fuzeile">
    <w:name w:val="footer"/>
    <w:basedOn w:val="Standard"/>
    <w:link w:val="FuzeileZchn"/>
    <w:uiPriority w:val="99"/>
    <w:unhideWhenUsed/>
    <w:rsid w:val="0025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48A"/>
  </w:style>
  <w:style w:type="table" w:styleId="Tabellenraster">
    <w:name w:val="Table Grid"/>
    <w:basedOn w:val="NormaleTabelle"/>
    <w:uiPriority w:val="59"/>
    <w:rsid w:val="00A143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D524-0679-4166-BFFE-7C91C5FF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Kaiser</dc:creator>
  <cp:keywords/>
  <dc:description/>
  <cp:lastModifiedBy>Sonja Kargl-Wagner</cp:lastModifiedBy>
  <cp:revision>2</cp:revision>
  <dcterms:created xsi:type="dcterms:W3CDTF">2026-06-02T09:46:00Z</dcterms:created>
  <dcterms:modified xsi:type="dcterms:W3CDTF">2026-06-02T09:46:00Z</dcterms:modified>
</cp:coreProperties>
</file>